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27AF" w:rsidRDefault="006327AF" w:rsidP="006327AF">
      <w:pPr>
        <w:jc w:val="center"/>
        <w:rPr>
          <w:rFonts w:ascii="Arial Narrow" w:hAnsi="Arial Narrow" w:cs="Arial"/>
          <w:b/>
          <w:sz w:val="36"/>
          <w:szCs w:val="36"/>
        </w:rPr>
      </w:pPr>
      <w:r>
        <w:rPr>
          <w:rFonts w:ascii="Arial Narrow" w:hAnsi="Arial Narrow" w:cs="Arial"/>
          <w:b/>
          <w:sz w:val="36"/>
          <w:szCs w:val="36"/>
        </w:rPr>
        <w:t>Российская  Федерация</w:t>
      </w:r>
    </w:p>
    <w:p w:rsidR="006327AF" w:rsidRDefault="006327AF" w:rsidP="006327AF">
      <w:pPr>
        <w:jc w:val="center"/>
        <w:rPr>
          <w:rFonts w:ascii="Arial Narrow" w:hAnsi="Arial Narrow" w:cs="Arial"/>
          <w:b/>
          <w:sz w:val="32"/>
          <w:szCs w:val="32"/>
        </w:rPr>
      </w:pPr>
      <w:r>
        <w:rPr>
          <w:rFonts w:ascii="Arial Narrow" w:hAnsi="Arial Narrow" w:cs="Arial"/>
          <w:b/>
          <w:sz w:val="32"/>
          <w:szCs w:val="32"/>
        </w:rPr>
        <w:t xml:space="preserve">Администрация </w:t>
      </w:r>
      <w:proofErr w:type="spellStart"/>
      <w:r>
        <w:rPr>
          <w:rFonts w:ascii="Arial Narrow" w:hAnsi="Arial Narrow" w:cs="Arial"/>
          <w:b/>
          <w:sz w:val="32"/>
          <w:szCs w:val="32"/>
        </w:rPr>
        <w:t>Ивайтенского</w:t>
      </w:r>
      <w:proofErr w:type="spellEnd"/>
      <w:r>
        <w:rPr>
          <w:rFonts w:ascii="Arial Narrow" w:hAnsi="Arial Narrow" w:cs="Arial"/>
          <w:b/>
          <w:sz w:val="32"/>
          <w:szCs w:val="32"/>
        </w:rPr>
        <w:t xml:space="preserve"> сельского поселения</w:t>
      </w:r>
    </w:p>
    <w:p w:rsidR="006327AF" w:rsidRDefault="006327AF" w:rsidP="006327AF">
      <w:pPr>
        <w:jc w:val="center"/>
        <w:rPr>
          <w:rFonts w:ascii="Arial Narrow" w:hAnsi="Arial Narrow" w:cs="Arial"/>
          <w:b/>
          <w:sz w:val="32"/>
          <w:szCs w:val="32"/>
        </w:rPr>
      </w:pPr>
      <w:proofErr w:type="spellStart"/>
      <w:r>
        <w:rPr>
          <w:rFonts w:ascii="Arial Narrow" w:hAnsi="Arial Narrow" w:cs="Arial"/>
          <w:b/>
          <w:sz w:val="32"/>
          <w:szCs w:val="32"/>
        </w:rPr>
        <w:t>Унечского</w:t>
      </w:r>
      <w:proofErr w:type="spellEnd"/>
      <w:r>
        <w:rPr>
          <w:rFonts w:ascii="Arial Narrow" w:hAnsi="Arial Narrow" w:cs="Arial"/>
          <w:b/>
          <w:sz w:val="32"/>
          <w:szCs w:val="32"/>
        </w:rPr>
        <w:t xml:space="preserve"> муниципального района</w:t>
      </w:r>
    </w:p>
    <w:p w:rsidR="006327AF" w:rsidRDefault="006327AF" w:rsidP="006327AF">
      <w:pPr>
        <w:jc w:val="center"/>
        <w:rPr>
          <w:rFonts w:ascii="Arial Narrow" w:hAnsi="Arial Narrow" w:cs="Arial"/>
          <w:sz w:val="28"/>
          <w:szCs w:val="28"/>
        </w:rPr>
      </w:pPr>
    </w:p>
    <w:p w:rsidR="006327AF" w:rsidRDefault="006327AF" w:rsidP="006327AF">
      <w:pPr>
        <w:rPr>
          <w:rFonts w:ascii="Arial Narrow" w:hAnsi="Arial Narrow" w:cs="Arial"/>
          <w:sz w:val="28"/>
          <w:szCs w:val="28"/>
        </w:rPr>
      </w:pPr>
    </w:p>
    <w:p w:rsidR="006327AF" w:rsidRDefault="006327AF" w:rsidP="006327AF">
      <w:pPr>
        <w:jc w:val="center"/>
        <w:rPr>
          <w:rFonts w:ascii="Arial Narrow" w:hAnsi="Arial Narrow" w:cs="Arial"/>
          <w:b/>
          <w:sz w:val="28"/>
          <w:szCs w:val="28"/>
        </w:rPr>
      </w:pPr>
      <w:r>
        <w:rPr>
          <w:rFonts w:ascii="Arial Narrow" w:hAnsi="Arial Narrow" w:cs="Arial"/>
          <w:b/>
          <w:sz w:val="28"/>
          <w:szCs w:val="28"/>
        </w:rPr>
        <w:t>ПОСТАНОВЛЕНИЕ</w:t>
      </w:r>
    </w:p>
    <w:p w:rsidR="006327AF" w:rsidRDefault="006327AF" w:rsidP="006327AF">
      <w:pPr>
        <w:rPr>
          <w:rFonts w:ascii="Arial Narrow" w:hAnsi="Arial Narrow" w:cs="Arial"/>
          <w:b/>
          <w:sz w:val="28"/>
          <w:szCs w:val="28"/>
        </w:rPr>
      </w:pPr>
      <w:r>
        <w:rPr>
          <w:rFonts w:ascii="Arial Narrow" w:hAnsi="Arial Narrow" w:cs="Arial"/>
          <w:b/>
          <w:sz w:val="28"/>
          <w:szCs w:val="28"/>
        </w:rPr>
        <w:t xml:space="preserve">     </w:t>
      </w:r>
    </w:p>
    <w:p w:rsidR="006327AF" w:rsidRDefault="006327AF" w:rsidP="006327AF">
      <w:pPr>
        <w:rPr>
          <w:rFonts w:ascii="Arial Narrow" w:hAnsi="Arial Narrow" w:cs="Arial"/>
          <w:b/>
          <w:sz w:val="28"/>
          <w:szCs w:val="28"/>
        </w:rPr>
      </w:pPr>
    </w:p>
    <w:p w:rsidR="006327AF" w:rsidRDefault="006327AF" w:rsidP="006327AF">
      <w:pPr>
        <w:rPr>
          <w:rFonts w:ascii="Arial Narrow" w:hAnsi="Arial Narrow" w:cs="Arial"/>
          <w:sz w:val="28"/>
          <w:szCs w:val="28"/>
        </w:rPr>
      </w:pPr>
      <w:r>
        <w:rPr>
          <w:rFonts w:ascii="Arial Narrow" w:hAnsi="Arial Narrow" w:cs="Arial"/>
          <w:sz w:val="28"/>
          <w:szCs w:val="28"/>
        </w:rPr>
        <w:t xml:space="preserve"> </w:t>
      </w:r>
      <w:r w:rsidR="002E54B1">
        <w:rPr>
          <w:rFonts w:ascii="Arial Narrow" w:hAnsi="Arial Narrow" w:cs="Arial"/>
          <w:sz w:val="28"/>
          <w:szCs w:val="28"/>
        </w:rPr>
        <w:t xml:space="preserve">        от  12.11.2019 г. № 27</w:t>
      </w:r>
    </w:p>
    <w:p w:rsidR="006327AF" w:rsidRDefault="006327AF" w:rsidP="006327AF">
      <w:pPr>
        <w:rPr>
          <w:rFonts w:ascii="Arial Narrow" w:hAnsi="Arial Narrow" w:cs="Arial"/>
          <w:sz w:val="28"/>
          <w:szCs w:val="28"/>
        </w:rPr>
      </w:pPr>
      <w:r>
        <w:rPr>
          <w:rFonts w:ascii="Arial Narrow" w:hAnsi="Arial Narrow" w:cs="Arial"/>
          <w:sz w:val="28"/>
          <w:szCs w:val="28"/>
        </w:rPr>
        <w:t xml:space="preserve">         д. Новые Ивайтенки</w:t>
      </w:r>
    </w:p>
    <w:p w:rsidR="006327AF" w:rsidRDefault="006327AF" w:rsidP="006327AF">
      <w:pPr>
        <w:rPr>
          <w:rFonts w:ascii="Arial Narrow" w:hAnsi="Arial Narrow" w:cs="Arial"/>
          <w:sz w:val="28"/>
          <w:szCs w:val="28"/>
        </w:rPr>
      </w:pPr>
    </w:p>
    <w:p w:rsidR="006327AF" w:rsidRDefault="006327AF" w:rsidP="006327AF">
      <w:pPr>
        <w:rPr>
          <w:rFonts w:ascii="Arial Narrow" w:hAnsi="Arial Narrow" w:cs="Arial"/>
          <w:sz w:val="28"/>
          <w:szCs w:val="28"/>
        </w:rPr>
      </w:pPr>
      <w:r>
        <w:rPr>
          <w:rFonts w:ascii="Arial Narrow" w:hAnsi="Arial Narrow" w:cs="Arial"/>
          <w:sz w:val="28"/>
          <w:szCs w:val="28"/>
        </w:rPr>
        <w:t xml:space="preserve">         О создании резерва площадей </w:t>
      </w:r>
      <w:proofErr w:type="gramStart"/>
      <w:r>
        <w:rPr>
          <w:rFonts w:ascii="Arial Narrow" w:hAnsi="Arial Narrow" w:cs="Arial"/>
          <w:sz w:val="28"/>
          <w:szCs w:val="28"/>
        </w:rPr>
        <w:t>для</w:t>
      </w:r>
      <w:proofErr w:type="gramEnd"/>
      <w:r>
        <w:rPr>
          <w:rFonts w:ascii="Arial Narrow" w:hAnsi="Arial Narrow" w:cs="Arial"/>
          <w:sz w:val="28"/>
          <w:szCs w:val="28"/>
        </w:rPr>
        <w:t xml:space="preserve"> новых</w:t>
      </w:r>
    </w:p>
    <w:p w:rsidR="006327AF" w:rsidRDefault="006327AF" w:rsidP="006327AF">
      <w:pPr>
        <w:rPr>
          <w:rFonts w:ascii="Arial Narrow" w:hAnsi="Arial Narrow" w:cs="Arial"/>
          <w:sz w:val="28"/>
          <w:szCs w:val="28"/>
        </w:rPr>
      </w:pPr>
      <w:r>
        <w:rPr>
          <w:rFonts w:ascii="Arial Narrow" w:hAnsi="Arial Narrow" w:cs="Arial"/>
          <w:sz w:val="28"/>
          <w:szCs w:val="28"/>
        </w:rPr>
        <w:t xml:space="preserve">         воинских захоронений на территории </w:t>
      </w:r>
      <w:proofErr w:type="spellStart"/>
      <w:r>
        <w:rPr>
          <w:rFonts w:ascii="Arial Narrow" w:hAnsi="Arial Narrow" w:cs="Arial"/>
          <w:sz w:val="28"/>
          <w:szCs w:val="28"/>
        </w:rPr>
        <w:t>Ивайтенского</w:t>
      </w:r>
      <w:proofErr w:type="spellEnd"/>
      <w:r>
        <w:rPr>
          <w:rFonts w:ascii="Arial Narrow" w:hAnsi="Arial Narrow" w:cs="Arial"/>
          <w:sz w:val="28"/>
          <w:szCs w:val="28"/>
        </w:rPr>
        <w:t xml:space="preserve"> </w:t>
      </w:r>
    </w:p>
    <w:p w:rsidR="006327AF" w:rsidRDefault="006327AF" w:rsidP="006327AF">
      <w:pPr>
        <w:rPr>
          <w:rFonts w:ascii="Arial Narrow" w:hAnsi="Arial Narrow" w:cs="Arial"/>
          <w:sz w:val="28"/>
          <w:szCs w:val="28"/>
        </w:rPr>
      </w:pPr>
      <w:r>
        <w:rPr>
          <w:rFonts w:ascii="Arial Narrow" w:hAnsi="Arial Narrow" w:cs="Arial"/>
          <w:sz w:val="28"/>
          <w:szCs w:val="28"/>
        </w:rPr>
        <w:t xml:space="preserve">         сельского поселения</w:t>
      </w:r>
    </w:p>
    <w:p w:rsidR="006327AF" w:rsidRDefault="006327AF" w:rsidP="006327AF">
      <w:pPr>
        <w:rPr>
          <w:rFonts w:ascii="Arial Narrow" w:hAnsi="Arial Narrow" w:cs="Arial"/>
          <w:sz w:val="28"/>
          <w:szCs w:val="28"/>
        </w:rPr>
      </w:pPr>
    </w:p>
    <w:p w:rsidR="006327AF" w:rsidRDefault="006327AF" w:rsidP="006327AF">
      <w:pPr>
        <w:rPr>
          <w:rFonts w:ascii="Arial Narrow" w:hAnsi="Arial Narrow" w:cs="Arial"/>
          <w:sz w:val="28"/>
          <w:szCs w:val="28"/>
        </w:rPr>
      </w:pPr>
    </w:p>
    <w:p w:rsidR="006327AF" w:rsidRDefault="006327AF" w:rsidP="00A92FF3">
      <w:pPr>
        <w:jc w:val="both"/>
        <w:rPr>
          <w:rFonts w:ascii="Arial Narrow" w:hAnsi="Arial Narrow" w:cs="Arial"/>
          <w:sz w:val="28"/>
          <w:szCs w:val="28"/>
        </w:rPr>
      </w:pPr>
      <w:r>
        <w:rPr>
          <w:rFonts w:ascii="Arial Narrow" w:hAnsi="Arial Narrow" w:cs="Arial"/>
          <w:sz w:val="28"/>
          <w:szCs w:val="28"/>
        </w:rPr>
        <w:t xml:space="preserve">        В соответствии с Федеральным законом №131-ФЗ от 06.10.2003 года «Об общих принципах организации местного самоуправления в Российской Федерации», Законом Российской Федерации от 14.01.1993 года №4292-1 «</w:t>
      </w:r>
      <w:r w:rsidR="00BA1793">
        <w:rPr>
          <w:rFonts w:ascii="Arial Narrow" w:hAnsi="Arial Narrow" w:cs="Arial"/>
          <w:sz w:val="28"/>
          <w:szCs w:val="28"/>
        </w:rPr>
        <w:t>Об увековечи</w:t>
      </w:r>
      <w:r>
        <w:rPr>
          <w:rFonts w:ascii="Arial Narrow" w:hAnsi="Arial Narrow" w:cs="Arial"/>
          <w:sz w:val="28"/>
          <w:szCs w:val="28"/>
        </w:rPr>
        <w:t xml:space="preserve">вании памяти погибших при защите Отечества», Уставом </w:t>
      </w:r>
      <w:proofErr w:type="spellStart"/>
      <w:r>
        <w:rPr>
          <w:rFonts w:ascii="Arial Narrow" w:hAnsi="Arial Narrow" w:cs="Arial"/>
          <w:sz w:val="28"/>
          <w:szCs w:val="28"/>
        </w:rPr>
        <w:t>Ивайтенского</w:t>
      </w:r>
      <w:proofErr w:type="spellEnd"/>
      <w:r>
        <w:rPr>
          <w:rFonts w:ascii="Arial Narrow" w:hAnsi="Arial Narrow" w:cs="Arial"/>
          <w:sz w:val="28"/>
          <w:szCs w:val="28"/>
        </w:rPr>
        <w:t xml:space="preserve"> сельского поселения</w:t>
      </w:r>
    </w:p>
    <w:p w:rsidR="006327AF" w:rsidRDefault="006327AF" w:rsidP="00A92FF3">
      <w:pPr>
        <w:jc w:val="both"/>
        <w:rPr>
          <w:rFonts w:ascii="Arial Narrow" w:hAnsi="Arial Narrow" w:cs="Arial"/>
          <w:sz w:val="28"/>
          <w:szCs w:val="28"/>
        </w:rPr>
      </w:pPr>
    </w:p>
    <w:p w:rsidR="006327AF" w:rsidRDefault="006327AF" w:rsidP="00A92FF3">
      <w:pPr>
        <w:jc w:val="both"/>
        <w:rPr>
          <w:rFonts w:ascii="Arial Narrow" w:hAnsi="Arial Narrow" w:cs="Arial"/>
          <w:sz w:val="28"/>
          <w:szCs w:val="28"/>
        </w:rPr>
      </w:pPr>
      <w:r>
        <w:rPr>
          <w:rFonts w:ascii="Arial Narrow" w:hAnsi="Arial Narrow" w:cs="Arial"/>
          <w:sz w:val="28"/>
          <w:szCs w:val="28"/>
        </w:rPr>
        <w:t xml:space="preserve">             ПОСТАНОВЛЯЮ:</w:t>
      </w:r>
    </w:p>
    <w:p w:rsidR="006327AF" w:rsidRDefault="006327AF" w:rsidP="00A92FF3">
      <w:pPr>
        <w:jc w:val="both"/>
        <w:rPr>
          <w:rFonts w:ascii="Arial Narrow" w:hAnsi="Arial Narrow" w:cs="Arial"/>
          <w:sz w:val="28"/>
          <w:szCs w:val="28"/>
        </w:rPr>
      </w:pPr>
    </w:p>
    <w:p w:rsidR="006327AF" w:rsidRDefault="006327AF" w:rsidP="00A92FF3">
      <w:pPr>
        <w:pStyle w:val="a3"/>
        <w:numPr>
          <w:ilvl w:val="0"/>
          <w:numId w:val="1"/>
        </w:numPr>
        <w:jc w:val="both"/>
        <w:rPr>
          <w:rFonts w:ascii="Arial Narrow" w:hAnsi="Arial Narrow" w:cs="Arial"/>
          <w:sz w:val="28"/>
          <w:szCs w:val="28"/>
        </w:rPr>
      </w:pPr>
      <w:r>
        <w:rPr>
          <w:rFonts w:ascii="Arial Narrow" w:hAnsi="Arial Narrow" w:cs="Arial"/>
          <w:sz w:val="28"/>
          <w:szCs w:val="28"/>
        </w:rPr>
        <w:t>Со</w:t>
      </w:r>
      <w:r w:rsidR="00052287">
        <w:rPr>
          <w:rFonts w:ascii="Arial Narrow" w:hAnsi="Arial Narrow" w:cs="Arial"/>
          <w:sz w:val="28"/>
          <w:szCs w:val="28"/>
        </w:rPr>
        <w:t>здать резервное место площадью 5</w:t>
      </w:r>
      <w:r>
        <w:rPr>
          <w:rFonts w:ascii="Arial Narrow" w:hAnsi="Arial Narrow" w:cs="Arial"/>
          <w:sz w:val="28"/>
          <w:szCs w:val="28"/>
        </w:rPr>
        <w:t xml:space="preserve">0 кв.м. для размещения новых воинских захоронений в </w:t>
      </w:r>
      <w:r w:rsidR="00052287">
        <w:rPr>
          <w:rFonts w:ascii="Arial Narrow" w:hAnsi="Arial Narrow" w:cs="Arial"/>
          <w:sz w:val="28"/>
          <w:szCs w:val="28"/>
        </w:rPr>
        <w:t>западной</w:t>
      </w:r>
      <w:r>
        <w:rPr>
          <w:rFonts w:ascii="Arial Narrow" w:hAnsi="Arial Narrow" w:cs="Arial"/>
          <w:sz w:val="28"/>
          <w:szCs w:val="28"/>
        </w:rPr>
        <w:t xml:space="preserve"> части кладбища, расположенного </w:t>
      </w:r>
      <w:r w:rsidR="00A92FF3">
        <w:rPr>
          <w:rFonts w:ascii="Arial Narrow" w:hAnsi="Arial Narrow" w:cs="Arial"/>
          <w:sz w:val="28"/>
          <w:szCs w:val="28"/>
        </w:rPr>
        <w:t xml:space="preserve">по адресу: Брянская область, </w:t>
      </w:r>
      <w:proofErr w:type="spellStart"/>
      <w:r w:rsidR="00A92FF3">
        <w:rPr>
          <w:rFonts w:ascii="Arial Narrow" w:hAnsi="Arial Narrow" w:cs="Arial"/>
          <w:sz w:val="28"/>
          <w:szCs w:val="28"/>
        </w:rPr>
        <w:t>Унечский</w:t>
      </w:r>
      <w:proofErr w:type="spellEnd"/>
      <w:r w:rsidR="00A92FF3">
        <w:rPr>
          <w:rFonts w:ascii="Arial Narrow" w:hAnsi="Arial Narrow" w:cs="Arial"/>
          <w:sz w:val="28"/>
          <w:szCs w:val="28"/>
        </w:rPr>
        <w:t xml:space="preserve"> район, </w:t>
      </w:r>
      <w:proofErr w:type="spellStart"/>
      <w:r w:rsidR="00A92FF3">
        <w:rPr>
          <w:rFonts w:ascii="Arial Narrow" w:hAnsi="Arial Narrow" w:cs="Arial"/>
          <w:sz w:val="28"/>
          <w:szCs w:val="28"/>
        </w:rPr>
        <w:t>Ивайтенское</w:t>
      </w:r>
      <w:proofErr w:type="spellEnd"/>
      <w:r w:rsidR="00A92FF3">
        <w:rPr>
          <w:rFonts w:ascii="Arial Narrow" w:hAnsi="Arial Narrow" w:cs="Arial"/>
          <w:sz w:val="28"/>
          <w:szCs w:val="28"/>
        </w:rPr>
        <w:t xml:space="preserve"> сельское поселение в 80 м.от западной окраины д</w:t>
      </w:r>
      <w:proofErr w:type="gramStart"/>
      <w:r w:rsidR="00A92FF3">
        <w:rPr>
          <w:rFonts w:ascii="Arial Narrow" w:hAnsi="Arial Narrow" w:cs="Arial"/>
          <w:sz w:val="28"/>
          <w:szCs w:val="28"/>
        </w:rPr>
        <w:t>.Н</w:t>
      </w:r>
      <w:proofErr w:type="gramEnd"/>
      <w:r w:rsidR="00A92FF3">
        <w:rPr>
          <w:rFonts w:ascii="Arial Narrow" w:hAnsi="Arial Narrow" w:cs="Arial"/>
          <w:sz w:val="28"/>
          <w:szCs w:val="28"/>
        </w:rPr>
        <w:t xml:space="preserve">овые Ивайтенки, </w:t>
      </w:r>
      <w:r w:rsidR="00BA1793">
        <w:rPr>
          <w:rFonts w:ascii="Arial Narrow" w:hAnsi="Arial Narrow" w:cs="Arial"/>
          <w:sz w:val="28"/>
          <w:szCs w:val="28"/>
        </w:rPr>
        <w:t xml:space="preserve"> в границах кадастрового квартала </w:t>
      </w:r>
      <w:r w:rsidR="00A92FF3">
        <w:rPr>
          <w:rFonts w:ascii="Arial Narrow" w:hAnsi="Arial Narrow" w:cs="Arial"/>
          <w:sz w:val="28"/>
          <w:szCs w:val="28"/>
        </w:rPr>
        <w:t>32:27:0460706</w:t>
      </w:r>
      <w:r w:rsidR="00BA1793">
        <w:rPr>
          <w:rFonts w:ascii="Arial Narrow" w:hAnsi="Arial Narrow" w:cs="Arial"/>
          <w:sz w:val="28"/>
          <w:szCs w:val="28"/>
        </w:rPr>
        <w:t xml:space="preserve"> на земельном участке </w:t>
      </w:r>
      <w:r w:rsidR="00A92FF3">
        <w:rPr>
          <w:rFonts w:ascii="Arial Narrow" w:hAnsi="Arial Narrow" w:cs="Arial"/>
          <w:sz w:val="28"/>
          <w:szCs w:val="28"/>
        </w:rPr>
        <w:t>общей площадью -11852 кв.м.с кадастровым номером 32:27</w:t>
      </w:r>
      <w:r w:rsidR="00CD7BF3">
        <w:rPr>
          <w:rFonts w:ascii="Arial Narrow" w:hAnsi="Arial Narrow" w:cs="Arial"/>
          <w:sz w:val="28"/>
          <w:szCs w:val="28"/>
        </w:rPr>
        <w:t>:</w:t>
      </w:r>
      <w:r w:rsidR="00A92FF3">
        <w:rPr>
          <w:rFonts w:ascii="Arial Narrow" w:hAnsi="Arial Narrow" w:cs="Arial"/>
          <w:sz w:val="28"/>
          <w:szCs w:val="28"/>
        </w:rPr>
        <w:t xml:space="preserve">0460706:96 </w:t>
      </w:r>
      <w:r w:rsidR="00BA1793">
        <w:rPr>
          <w:rFonts w:ascii="Arial Narrow" w:hAnsi="Arial Narrow" w:cs="Arial"/>
          <w:sz w:val="28"/>
          <w:szCs w:val="28"/>
        </w:rPr>
        <w:t xml:space="preserve"> и определить место его размещения согласно приложению.</w:t>
      </w:r>
    </w:p>
    <w:p w:rsidR="006747EB" w:rsidRDefault="006747EB" w:rsidP="006747EB">
      <w:pPr>
        <w:pStyle w:val="a3"/>
        <w:jc w:val="both"/>
        <w:rPr>
          <w:rFonts w:ascii="Arial Narrow" w:hAnsi="Arial Narrow" w:cs="Arial"/>
          <w:sz w:val="28"/>
          <w:szCs w:val="28"/>
        </w:rPr>
      </w:pPr>
    </w:p>
    <w:p w:rsidR="00BA1793" w:rsidRDefault="00BA1793" w:rsidP="00A92FF3">
      <w:pPr>
        <w:pStyle w:val="a3"/>
        <w:numPr>
          <w:ilvl w:val="0"/>
          <w:numId w:val="1"/>
        </w:numPr>
        <w:jc w:val="both"/>
        <w:rPr>
          <w:rFonts w:ascii="Arial Narrow" w:hAnsi="Arial Narrow" w:cs="Arial"/>
          <w:sz w:val="28"/>
          <w:szCs w:val="28"/>
        </w:rPr>
      </w:pPr>
      <w:r>
        <w:rPr>
          <w:rFonts w:ascii="Arial Narrow" w:hAnsi="Arial Narrow" w:cs="Arial"/>
          <w:sz w:val="28"/>
          <w:szCs w:val="28"/>
        </w:rPr>
        <w:t xml:space="preserve">Данное постановление обнародовать согласно </w:t>
      </w:r>
      <w:r w:rsidR="002E54B1">
        <w:rPr>
          <w:rFonts w:ascii="Arial Narrow" w:hAnsi="Arial Narrow" w:cs="Arial"/>
          <w:sz w:val="28"/>
          <w:szCs w:val="28"/>
        </w:rPr>
        <w:t>Уставу</w:t>
      </w:r>
      <w:r>
        <w:rPr>
          <w:rFonts w:ascii="Arial Narrow" w:hAnsi="Arial Narrow" w:cs="Arial"/>
          <w:sz w:val="28"/>
          <w:szCs w:val="28"/>
        </w:rPr>
        <w:t xml:space="preserve"> поселения.</w:t>
      </w:r>
    </w:p>
    <w:p w:rsidR="006747EB" w:rsidRPr="006747EB" w:rsidRDefault="006747EB" w:rsidP="006747EB">
      <w:pPr>
        <w:pStyle w:val="a3"/>
        <w:rPr>
          <w:rFonts w:ascii="Arial Narrow" w:hAnsi="Arial Narrow" w:cs="Arial"/>
          <w:sz w:val="28"/>
          <w:szCs w:val="28"/>
        </w:rPr>
      </w:pPr>
    </w:p>
    <w:p w:rsidR="006747EB" w:rsidRDefault="006747EB" w:rsidP="006747EB">
      <w:pPr>
        <w:pStyle w:val="a3"/>
        <w:jc w:val="both"/>
        <w:rPr>
          <w:rFonts w:ascii="Arial Narrow" w:hAnsi="Arial Narrow" w:cs="Arial"/>
          <w:sz w:val="28"/>
          <w:szCs w:val="28"/>
        </w:rPr>
      </w:pPr>
    </w:p>
    <w:p w:rsidR="00BA1793" w:rsidRDefault="00BA1793" w:rsidP="00A92FF3">
      <w:pPr>
        <w:pStyle w:val="a3"/>
        <w:numPr>
          <w:ilvl w:val="0"/>
          <w:numId w:val="1"/>
        </w:numPr>
        <w:jc w:val="both"/>
        <w:rPr>
          <w:rFonts w:ascii="Arial Narrow" w:hAnsi="Arial Narrow" w:cs="Arial"/>
          <w:sz w:val="28"/>
          <w:szCs w:val="28"/>
        </w:rPr>
      </w:pPr>
      <w:r>
        <w:rPr>
          <w:rFonts w:ascii="Arial Narrow" w:hAnsi="Arial Narrow" w:cs="Arial"/>
          <w:sz w:val="28"/>
          <w:szCs w:val="28"/>
        </w:rPr>
        <w:t>Постановление вступает в силу после официального обнародования.</w:t>
      </w:r>
    </w:p>
    <w:p w:rsidR="00BA1793" w:rsidRDefault="00BA1793" w:rsidP="00BA1793">
      <w:pPr>
        <w:pStyle w:val="a3"/>
        <w:rPr>
          <w:rFonts w:ascii="Arial Narrow" w:hAnsi="Arial Narrow" w:cs="Arial"/>
          <w:sz w:val="28"/>
          <w:szCs w:val="28"/>
        </w:rPr>
      </w:pPr>
    </w:p>
    <w:p w:rsidR="00BA1793" w:rsidRDefault="00BA1793" w:rsidP="00BA1793">
      <w:pPr>
        <w:pStyle w:val="a3"/>
        <w:rPr>
          <w:rFonts w:ascii="Arial Narrow" w:hAnsi="Arial Narrow" w:cs="Arial"/>
          <w:sz w:val="28"/>
          <w:szCs w:val="28"/>
        </w:rPr>
      </w:pPr>
    </w:p>
    <w:p w:rsidR="00BA1793" w:rsidRDefault="00BA1793" w:rsidP="00BA1793">
      <w:pPr>
        <w:pStyle w:val="a3"/>
        <w:rPr>
          <w:rFonts w:ascii="Arial Narrow" w:hAnsi="Arial Narrow" w:cs="Arial"/>
          <w:sz w:val="28"/>
          <w:szCs w:val="28"/>
        </w:rPr>
      </w:pPr>
    </w:p>
    <w:p w:rsidR="00BA1793" w:rsidRDefault="00BA1793" w:rsidP="00BA1793">
      <w:pPr>
        <w:pStyle w:val="a3"/>
        <w:rPr>
          <w:rFonts w:ascii="Arial Narrow" w:hAnsi="Arial Narrow" w:cs="Arial"/>
          <w:sz w:val="28"/>
          <w:szCs w:val="28"/>
        </w:rPr>
      </w:pPr>
    </w:p>
    <w:p w:rsidR="00BA1793" w:rsidRPr="006327AF" w:rsidRDefault="00BA1793" w:rsidP="00BA1793">
      <w:pPr>
        <w:pStyle w:val="a3"/>
        <w:rPr>
          <w:rFonts w:ascii="Arial Narrow" w:hAnsi="Arial Narrow" w:cs="Arial"/>
          <w:sz w:val="28"/>
          <w:szCs w:val="28"/>
        </w:rPr>
      </w:pPr>
      <w:r>
        <w:rPr>
          <w:rFonts w:ascii="Arial Narrow" w:hAnsi="Arial Narrow" w:cs="Arial"/>
          <w:sz w:val="28"/>
          <w:szCs w:val="28"/>
        </w:rPr>
        <w:t xml:space="preserve">Глава администрации                                                       </w:t>
      </w:r>
      <w:proofErr w:type="spellStart"/>
      <w:r>
        <w:rPr>
          <w:rFonts w:ascii="Arial Narrow" w:hAnsi="Arial Narrow" w:cs="Arial"/>
          <w:sz w:val="28"/>
          <w:szCs w:val="28"/>
        </w:rPr>
        <w:t>А.А.Борзыкин</w:t>
      </w:r>
      <w:proofErr w:type="spellEnd"/>
    </w:p>
    <w:p w:rsidR="00D44205" w:rsidRDefault="00D44205"/>
    <w:sectPr w:rsidR="00D44205" w:rsidSect="00D442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787409B"/>
    <w:multiLevelType w:val="hybridMultilevel"/>
    <w:tmpl w:val="F4EA3F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327AF"/>
    <w:rsid w:val="00052287"/>
    <w:rsid w:val="00186112"/>
    <w:rsid w:val="002E54B1"/>
    <w:rsid w:val="004F018C"/>
    <w:rsid w:val="00602E5B"/>
    <w:rsid w:val="006327AF"/>
    <w:rsid w:val="006747EB"/>
    <w:rsid w:val="00940FBC"/>
    <w:rsid w:val="00A92FF3"/>
    <w:rsid w:val="00BA1793"/>
    <w:rsid w:val="00CD7BF3"/>
    <w:rsid w:val="00D44205"/>
    <w:rsid w:val="00F03E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27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327A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D7BF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D7BF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265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196</Words>
  <Characters>1120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cp:lastPrinted>2019-12-03T11:16:00Z</cp:lastPrinted>
  <dcterms:created xsi:type="dcterms:W3CDTF">2019-11-29T11:48:00Z</dcterms:created>
  <dcterms:modified xsi:type="dcterms:W3CDTF">2019-12-03T11:47:00Z</dcterms:modified>
</cp:coreProperties>
</file>